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01ED37E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6938D5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la 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301ED37E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6938D5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la 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8080B38" w14:textId="624B4DFF" w:rsidR="00944937" w:rsidRDefault="00944937" w:rsidP="00944937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DISPONIBILITA’ </w:t>
      </w:r>
      <w:r w:rsidR="000829EE">
        <w:rPr>
          <w:rFonts w:ascii="Verdana" w:hAnsi="Verdana"/>
          <w:b/>
          <w:sz w:val="18"/>
          <w:szCs w:val="18"/>
        </w:rPr>
        <w:t>ALL’INCARICO</w:t>
      </w:r>
      <w:r>
        <w:rPr>
          <w:rFonts w:ascii="Verdana" w:hAnsi="Verdana"/>
          <w:b/>
          <w:sz w:val="18"/>
          <w:szCs w:val="18"/>
        </w:rPr>
        <w:t xml:space="preserve"> DI </w:t>
      </w:r>
      <w:r w:rsidR="000829EE">
        <w:rPr>
          <w:rFonts w:ascii="Verdana" w:hAnsi="Verdana"/>
          <w:b/>
          <w:sz w:val="18"/>
          <w:szCs w:val="18"/>
        </w:rPr>
        <w:t xml:space="preserve">DSGA </w:t>
      </w:r>
    </w:p>
    <w:p w14:paraId="2B0320D5" w14:textId="03083955" w:rsidR="000829EE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A.S. 202</w:t>
      </w:r>
      <w:r w:rsidR="004C0676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>/2</w:t>
      </w:r>
      <w:r w:rsidR="004C0676">
        <w:rPr>
          <w:rFonts w:ascii="Verdana" w:hAnsi="Verdana"/>
          <w:b/>
          <w:sz w:val="18"/>
          <w:szCs w:val="18"/>
        </w:rPr>
        <w:t>7</w:t>
      </w:r>
    </w:p>
    <w:p w14:paraId="320F4779" w14:textId="77777777" w:rsidR="000829EE" w:rsidRPr="00A226D4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5E5EB362" w:rsidR="00754745" w:rsidRDefault="004275C4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4A44B" wp14:editId="2B5DB0E7">
                <wp:simplePos x="0" y="0"/>
                <wp:positionH relativeFrom="column">
                  <wp:posOffset>2879090</wp:posOffset>
                </wp:positionH>
                <wp:positionV relativeFrom="paragraph">
                  <wp:posOffset>349885</wp:posOffset>
                </wp:positionV>
                <wp:extent cx="295275" cy="190500"/>
                <wp:effectExtent l="0" t="0" r="28575" b="19050"/>
                <wp:wrapNone/>
                <wp:docPr id="37694062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4D948" id="Rettangolo 2" o:spid="_x0000_s1026" style="position:absolute;margin-left:226.7pt;margin-top:27.55pt;width:23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" filled="f" strokecolor="black [3213]" strokeweight="2pt"/>
            </w:pict>
          </mc:Fallback>
        </mc:AlternateContent>
      </w:r>
      <w:r w:rsidR="00A85F22"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</w:t>
      </w:r>
      <w:r w:rsidR="00271EA4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271EA4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743BCE">
        <w:rPr>
          <w:rFonts w:ascii="Verdana" w:hAnsi="Verdana"/>
          <w:sz w:val="18"/>
          <w:szCs w:val="18"/>
        </w:rPr>
        <w:t xml:space="preserve"> di </w:t>
      </w:r>
      <w:r w:rsidR="004C0676">
        <w:rPr>
          <w:rFonts w:ascii="Verdana" w:hAnsi="Verdana"/>
          <w:sz w:val="18"/>
          <w:szCs w:val="18"/>
        </w:rPr>
        <w:t>ENNA</w:t>
      </w:r>
      <w:r w:rsidR="00743BCE">
        <w:rPr>
          <w:rFonts w:ascii="Verdana" w:hAnsi="Verdana"/>
          <w:sz w:val="18"/>
          <w:szCs w:val="18"/>
        </w:rPr>
        <w:t xml:space="preserve"> presso</w:t>
      </w:r>
      <w:r w:rsidR="000829EE">
        <w:rPr>
          <w:rFonts w:ascii="Verdana" w:hAnsi="Verdana"/>
          <w:sz w:val="18"/>
          <w:szCs w:val="18"/>
        </w:rPr>
        <w:t xml:space="preserve"> </w:t>
      </w:r>
    </w:p>
    <w:p w14:paraId="5739066A" w14:textId="5F54216D" w:rsidR="004275C4" w:rsidRDefault="004275C4" w:rsidP="004275C4">
      <w:pPr>
        <w:pStyle w:val="Paragrafoelenco"/>
        <w:numPr>
          <w:ilvl w:val="0"/>
          <w:numId w:val="35"/>
        </w:num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4275C4">
        <w:rPr>
          <w:u w:val="single"/>
        </w:rPr>
        <w:t>I.C. "FERMI-LEOPARDI" DI CENTURIPE</w:t>
      </w:r>
      <w:r>
        <w:rPr>
          <w:u w:val="single"/>
        </w:rPr>
        <w:t xml:space="preserve"> </w:t>
      </w:r>
    </w:p>
    <w:p w14:paraId="08AE2174" w14:textId="70831FB9" w:rsidR="004275C4" w:rsidRPr="004275C4" w:rsidRDefault="004275C4" w:rsidP="004275C4">
      <w:pPr>
        <w:pStyle w:val="Paragrafoelenco"/>
        <w:numPr>
          <w:ilvl w:val="0"/>
          <w:numId w:val="35"/>
        </w:num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4275C4">
        <w:rPr>
          <w:u w:val="single"/>
        </w:rPr>
        <w:t>I.C. "G.F. INGRASSIA" DI REGALBUTO</w:t>
      </w:r>
      <w:r w:rsidRPr="004275C4">
        <w:t xml:space="preserve">     </w:t>
      </w:r>
      <w:r>
        <w:t xml:space="preserve"> </w:t>
      </w:r>
      <w:r w:rsidRPr="004275C4">
        <w:t xml:space="preserve"> </w:t>
      </w:r>
      <w:r w:rsidRPr="004275C4">
        <w:rPr>
          <w:noProof/>
        </w:rPr>
        <w:drawing>
          <wp:inline distT="0" distB="0" distL="0" distR="0" wp14:anchorId="5965F52F" wp14:editId="4087015E">
            <wp:extent cx="316865" cy="213360"/>
            <wp:effectExtent l="0" t="0" r="6985" b="0"/>
            <wp:docPr id="139838114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1D1F9D0A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945F03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945F03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1B8463BD" w14:textId="014DB743" w:rsidR="00A52A12" w:rsidRPr="00A52A12" w:rsidRDefault="00A52A12" w:rsidP="00DA1BEE">
      <w:pPr>
        <w:pStyle w:val="Paragrafoelenco"/>
        <w:numPr>
          <w:ilvl w:val="0"/>
          <w:numId w:val="34"/>
        </w:numPr>
        <w:spacing w:after="120"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>ai funzionari, inquadrati nel ruolo di D.S.G.A. secondo il previgente ordinamento professionale, in situazione di esubero;</w:t>
      </w:r>
    </w:p>
    <w:p w14:paraId="40F302AE" w14:textId="066DF29B" w:rsidR="00A52A12" w:rsidRPr="00A52A12" w:rsidRDefault="00A52A12" w:rsidP="00DA1BEE">
      <w:pPr>
        <w:pStyle w:val="Paragrafoelenco"/>
        <w:numPr>
          <w:ilvl w:val="0"/>
          <w:numId w:val="34"/>
        </w:numPr>
        <w:spacing w:after="120"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 xml:space="preserve">sui posti vacanti e disponibili, funzionari privi di incarico di D.S.G.A.; </w:t>
      </w:r>
    </w:p>
    <w:p w14:paraId="45BAAFD1" w14:textId="141351E6" w:rsidR="00A52A12" w:rsidRPr="00A52A12" w:rsidRDefault="00A52A12" w:rsidP="00DA1BEE">
      <w:pPr>
        <w:pStyle w:val="Paragrafoelenco"/>
        <w:numPr>
          <w:ilvl w:val="0"/>
          <w:numId w:val="34"/>
        </w:numPr>
        <w:spacing w:after="120"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>sui posti disponibili e non vacanti, funzionario titolare di incarico di D.S.G.A.;</w:t>
      </w:r>
    </w:p>
    <w:p w14:paraId="7A5BCC96" w14:textId="26A4EE94" w:rsidR="00A52A12" w:rsidRPr="00A52A12" w:rsidRDefault="00A52A12" w:rsidP="00DA1BEE">
      <w:pPr>
        <w:pStyle w:val="Paragrafoelenco"/>
        <w:numPr>
          <w:ilvl w:val="0"/>
          <w:numId w:val="34"/>
        </w:numPr>
        <w:spacing w:after="120"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>al personale inserito nelle graduatorie della procedura valutativa di progressione all’area dei funzionari e dell’elevata qualificazione, secondo la posizione occupata nella graduatoria di merito</w:t>
      </w:r>
      <w:r w:rsidR="00DA1BEE">
        <w:rPr>
          <w:rFonts w:ascii="Verdana" w:hAnsi="Verdana"/>
          <w:sz w:val="18"/>
          <w:szCs w:val="18"/>
        </w:rPr>
        <w:t xml:space="preserve"> (posizione______).</w:t>
      </w:r>
    </w:p>
    <w:p w14:paraId="2163E3CC" w14:textId="563BFD19" w:rsidR="00A52A12" w:rsidRPr="00A52A12" w:rsidRDefault="00A52A12" w:rsidP="00DA1BEE">
      <w:pPr>
        <w:pStyle w:val="Paragrafoelenco"/>
        <w:numPr>
          <w:ilvl w:val="0"/>
          <w:numId w:val="34"/>
        </w:numPr>
        <w:spacing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t xml:space="preserve">ad assistenti amministrativi di ruolo con laurea magistrale e almeno </w:t>
      </w:r>
      <w:proofErr w:type="gramStart"/>
      <w:r w:rsidRPr="00A52A12">
        <w:rPr>
          <w:rFonts w:ascii="Verdana" w:hAnsi="Verdana"/>
          <w:sz w:val="18"/>
          <w:szCs w:val="18"/>
        </w:rPr>
        <w:t>5</w:t>
      </w:r>
      <w:proofErr w:type="gramEnd"/>
      <w:r w:rsidRPr="00A52A12">
        <w:rPr>
          <w:rFonts w:ascii="Verdana" w:hAnsi="Verdana"/>
          <w:sz w:val="18"/>
          <w:szCs w:val="18"/>
        </w:rPr>
        <w:t xml:space="preserve"> anni di esperienza maturata nell'Area degli Assistenti e/o nell'equivalente area del precedente sistema di classificazione</w:t>
      </w:r>
      <w:r>
        <w:rPr>
          <w:rFonts w:ascii="Verdana" w:hAnsi="Verdana"/>
          <w:sz w:val="18"/>
          <w:szCs w:val="18"/>
        </w:rPr>
        <w:t>;</w:t>
      </w:r>
    </w:p>
    <w:p w14:paraId="71C1DF21" w14:textId="02CFEFE4" w:rsidR="00A52A12" w:rsidRDefault="00A52A12" w:rsidP="00DA1BEE">
      <w:pPr>
        <w:pStyle w:val="Paragrafoelenco"/>
        <w:numPr>
          <w:ilvl w:val="0"/>
          <w:numId w:val="34"/>
        </w:numPr>
        <w:spacing w:line="480" w:lineRule="auto"/>
        <w:jc w:val="both"/>
        <w:rPr>
          <w:rFonts w:ascii="Verdana" w:hAnsi="Verdana"/>
          <w:sz w:val="18"/>
          <w:szCs w:val="18"/>
        </w:rPr>
      </w:pPr>
      <w:r w:rsidRPr="00A52A12">
        <w:rPr>
          <w:rFonts w:ascii="Verdana" w:hAnsi="Verdana"/>
          <w:sz w:val="18"/>
          <w:szCs w:val="18"/>
        </w:rPr>
        <w:lastRenderedPageBreak/>
        <w:t xml:space="preserve">ad assistenti amministrativi di ruolo con diploma di scuola secondaria di secondo grado ed almeno </w:t>
      </w:r>
      <w:proofErr w:type="gramStart"/>
      <w:r w:rsidRPr="00A52A12">
        <w:rPr>
          <w:rFonts w:ascii="Verdana" w:hAnsi="Verdana"/>
          <w:sz w:val="18"/>
          <w:szCs w:val="18"/>
        </w:rPr>
        <w:t>10</w:t>
      </w:r>
      <w:proofErr w:type="gramEnd"/>
      <w:r w:rsidRPr="00A52A12">
        <w:rPr>
          <w:rFonts w:ascii="Verdana" w:hAnsi="Verdana"/>
          <w:sz w:val="18"/>
          <w:szCs w:val="18"/>
        </w:rPr>
        <w:t xml:space="preserve"> anni di esperienza maturata nell'Area degli Assistenti e/o nell'equivalente area del precedente sistema di classificazione;</w:t>
      </w:r>
    </w:p>
    <w:p w14:paraId="2ADEE32F" w14:textId="34FFD6F0" w:rsidR="00DA1BEE" w:rsidRDefault="00DA1BEE" w:rsidP="00DA1BEE">
      <w:pPr>
        <w:pStyle w:val="Paragrafoelenco"/>
        <w:numPr>
          <w:ilvl w:val="0"/>
          <w:numId w:val="34"/>
        </w:numPr>
        <w:spacing w:line="480" w:lineRule="auto"/>
        <w:jc w:val="both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personale di ruolo inquadrato nell’area degli assistenti amministrativi in possesso della II posizione economica</w:t>
      </w:r>
      <w:r>
        <w:rPr>
          <w:rFonts w:ascii="Verdana" w:hAnsi="Verdana"/>
          <w:sz w:val="18"/>
          <w:szCs w:val="18"/>
        </w:rPr>
        <w:t>;</w:t>
      </w:r>
    </w:p>
    <w:p w14:paraId="31FD296D" w14:textId="6A756711" w:rsidR="00DA1BEE" w:rsidRDefault="00DA1BEE" w:rsidP="00DA1BEE">
      <w:pPr>
        <w:pStyle w:val="Paragrafoelenco"/>
        <w:numPr>
          <w:ilvl w:val="0"/>
          <w:numId w:val="34"/>
        </w:numPr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personale di ruolo inquadrato nell’area degli assistenti amministrativi in possesso della I posizione economica;</w:t>
      </w:r>
    </w:p>
    <w:p w14:paraId="4E136D71" w14:textId="2478A6EC" w:rsidR="00DA1BEE" w:rsidRDefault="00DA1BEE" w:rsidP="00DA1BEE">
      <w:pPr>
        <w:pStyle w:val="Paragrafoelenco"/>
        <w:numPr>
          <w:ilvl w:val="0"/>
          <w:numId w:val="34"/>
        </w:numPr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personale di ruolo inquadrato nell’area degli assistenti amministrativi</w:t>
      </w:r>
      <w:r>
        <w:rPr>
          <w:rFonts w:ascii="Verdana" w:hAnsi="Verdana"/>
          <w:sz w:val="18"/>
          <w:szCs w:val="18"/>
        </w:rPr>
        <w:t>;</w:t>
      </w:r>
    </w:p>
    <w:p w14:paraId="28D96F08" w14:textId="77777777" w:rsidR="00DA1BEE" w:rsidRPr="00DA1BEE" w:rsidRDefault="00DA1BEE" w:rsidP="00DA1BEE">
      <w:pPr>
        <w:pStyle w:val="Paragrafoelenco"/>
        <w:numPr>
          <w:ilvl w:val="0"/>
          <w:numId w:val="34"/>
        </w:numPr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al personale risultato idoneo nella procedura valutativa di progressione all’area dei funzionari e</w:t>
      </w:r>
    </w:p>
    <w:p w14:paraId="38855F99" w14:textId="77777777" w:rsidR="00DA1BEE" w:rsidRPr="00DA1BEE" w:rsidRDefault="00DA1BEE" w:rsidP="00DA1BEE">
      <w:pPr>
        <w:pStyle w:val="Paragrafoelenco"/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dell’elevata qualificazione di altre Regioni, graduato secondo il punteggio della propria graduatoria</w:t>
      </w:r>
    </w:p>
    <w:p w14:paraId="6FB13451" w14:textId="333E1FA1" w:rsidR="00DA1BEE" w:rsidRPr="00DA1BEE" w:rsidRDefault="00DA1BEE" w:rsidP="00DA1BEE">
      <w:pPr>
        <w:pStyle w:val="Paragrafoelenco"/>
        <w:spacing w:line="480" w:lineRule="auto"/>
        <w:rPr>
          <w:rFonts w:ascii="Verdana" w:hAnsi="Verdana"/>
          <w:sz w:val="18"/>
          <w:szCs w:val="18"/>
        </w:rPr>
      </w:pPr>
      <w:r w:rsidRPr="00DA1BEE">
        <w:rPr>
          <w:rFonts w:ascii="Verdana" w:hAnsi="Verdana"/>
          <w:sz w:val="18"/>
          <w:szCs w:val="18"/>
        </w:rPr>
        <w:t>di merito</w:t>
      </w:r>
      <w:r>
        <w:rPr>
          <w:rFonts w:ascii="Verdana" w:hAnsi="Verdana"/>
          <w:sz w:val="18"/>
          <w:szCs w:val="18"/>
        </w:rPr>
        <w:t xml:space="preserve"> </w:t>
      </w:r>
      <w:r w:rsidRPr="00DA1BEE">
        <w:rPr>
          <w:rFonts w:ascii="Verdana" w:hAnsi="Verdana"/>
          <w:sz w:val="18"/>
          <w:szCs w:val="18"/>
        </w:rPr>
        <w:t>(posizione______</w:t>
      </w:r>
      <w:r>
        <w:rPr>
          <w:rFonts w:ascii="Verdana" w:hAnsi="Verdana"/>
          <w:sz w:val="18"/>
          <w:szCs w:val="18"/>
        </w:rPr>
        <w:t xml:space="preserve"> - Regione ____________</w:t>
      </w:r>
      <w:r w:rsidRPr="00DA1BEE">
        <w:rPr>
          <w:rFonts w:ascii="Verdana" w:hAnsi="Verdana"/>
          <w:sz w:val="18"/>
          <w:szCs w:val="18"/>
        </w:rPr>
        <w:t>).</w:t>
      </w:r>
    </w:p>
    <w:p w14:paraId="6128C2AC" w14:textId="77777777" w:rsidR="00DA1BEE" w:rsidRPr="00DA1BEE" w:rsidRDefault="00DA1BEE" w:rsidP="00DA1BEE">
      <w:pPr>
        <w:pStyle w:val="Paragrafoelenco"/>
        <w:spacing w:line="480" w:lineRule="auto"/>
        <w:rPr>
          <w:rFonts w:ascii="Verdana" w:hAnsi="Verdana"/>
          <w:sz w:val="18"/>
          <w:szCs w:val="18"/>
        </w:rPr>
      </w:pPr>
    </w:p>
    <w:p w14:paraId="29C97F7A" w14:textId="77777777" w:rsidR="00A52A12" w:rsidRPr="00A52A12" w:rsidRDefault="00A52A12" w:rsidP="00DA1BEE">
      <w:pPr>
        <w:pStyle w:val="Paragrafoelenco"/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4890A87F" w14:textId="77777777" w:rsidR="00A52A12" w:rsidRDefault="00A52A12" w:rsidP="00A52A12">
      <w:pPr>
        <w:spacing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61F969C3" w14:textId="2EC4A23C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E06AB2B" w14:textId="77777777" w:rsidR="004C0676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</w:t>
      </w:r>
      <w:r w:rsidR="004C0676">
        <w:rPr>
          <w:rFonts w:ascii="Verdana" w:hAnsi="Verdana"/>
          <w:b/>
          <w:sz w:val="18"/>
          <w:szCs w:val="18"/>
        </w:rPr>
        <w:t xml:space="preserve">PER IL PERSONALE DI CUI AI NUMERI 5-6-7-8-9 È NECESSARIO ALLEGARE UN CV </w:t>
      </w:r>
      <w:r w:rsidR="004C0676" w:rsidRPr="004C0676">
        <w:rPr>
          <w:rFonts w:ascii="Verdana" w:hAnsi="Verdana"/>
          <w:b/>
          <w:sz w:val="18"/>
          <w:szCs w:val="18"/>
        </w:rPr>
        <w:t>CONTENTE I TITOLI E I SERVIZI VALUTABILI.</w:t>
      </w:r>
    </w:p>
    <w:p w14:paraId="7036C7C2" w14:textId="2DC32666" w:rsidR="007F79F4" w:rsidRPr="00321AF5" w:rsidRDefault="004C0676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LA PRESENTE DCHIARAZIONE DEVE ESSERE CORREDATA DA</w:t>
      </w:r>
      <w:r w:rsidRPr="00321AF5">
        <w:rPr>
          <w:rFonts w:ascii="Verdana" w:hAnsi="Verdana"/>
          <w:b/>
          <w:sz w:val="18"/>
          <w:szCs w:val="18"/>
        </w:rPr>
        <w:t xml:space="preserve">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04F9101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BAC0F18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6DE09911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A46C9E2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10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D2413" w14:textId="77777777" w:rsidR="009D7C5B" w:rsidRDefault="009D7C5B" w:rsidP="008408F9">
      <w:r>
        <w:separator/>
      </w:r>
    </w:p>
  </w:endnote>
  <w:endnote w:type="continuationSeparator" w:id="0">
    <w:p w14:paraId="71BBEA02" w14:textId="77777777" w:rsidR="009D7C5B" w:rsidRDefault="009D7C5B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ED005" w14:textId="77777777" w:rsidR="009D7C5B" w:rsidRDefault="009D7C5B" w:rsidP="008408F9">
      <w:r>
        <w:separator/>
      </w:r>
    </w:p>
  </w:footnote>
  <w:footnote w:type="continuationSeparator" w:id="0">
    <w:p w14:paraId="40799D6D" w14:textId="77777777" w:rsidR="009D7C5B" w:rsidRDefault="009D7C5B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86E27DD"/>
    <w:multiLevelType w:val="hybridMultilevel"/>
    <w:tmpl w:val="8CC04E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E0A98"/>
    <w:multiLevelType w:val="hybridMultilevel"/>
    <w:tmpl w:val="4F6EC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35A0"/>
    <w:multiLevelType w:val="hybridMultilevel"/>
    <w:tmpl w:val="11D2EE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86C2D"/>
    <w:multiLevelType w:val="hybridMultilevel"/>
    <w:tmpl w:val="8F88B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E7EF9"/>
    <w:multiLevelType w:val="hybridMultilevel"/>
    <w:tmpl w:val="B55C2D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9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D6839"/>
    <w:multiLevelType w:val="hybridMultilevel"/>
    <w:tmpl w:val="43E4CF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2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301A7"/>
    <w:multiLevelType w:val="hybridMultilevel"/>
    <w:tmpl w:val="A3E40FF2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5B5403"/>
    <w:multiLevelType w:val="hybridMultilevel"/>
    <w:tmpl w:val="9D3CB1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77F4E"/>
    <w:multiLevelType w:val="hybridMultilevel"/>
    <w:tmpl w:val="3E3E62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650170">
    <w:abstractNumId w:val="19"/>
  </w:num>
  <w:num w:numId="2" w16cid:durableId="998537567">
    <w:abstractNumId w:val="15"/>
  </w:num>
  <w:num w:numId="3" w16cid:durableId="1114132022">
    <w:abstractNumId w:val="29"/>
  </w:num>
  <w:num w:numId="4" w16cid:durableId="1670672137">
    <w:abstractNumId w:val="18"/>
  </w:num>
  <w:num w:numId="5" w16cid:durableId="433324819">
    <w:abstractNumId w:val="23"/>
  </w:num>
  <w:num w:numId="6" w16cid:durableId="1495687115">
    <w:abstractNumId w:val="24"/>
  </w:num>
  <w:num w:numId="7" w16cid:durableId="1666739650">
    <w:abstractNumId w:val="4"/>
  </w:num>
  <w:num w:numId="8" w16cid:durableId="1302540744">
    <w:abstractNumId w:val="6"/>
  </w:num>
  <w:num w:numId="9" w16cid:durableId="635725257">
    <w:abstractNumId w:val="11"/>
  </w:num>
  <w:num w:numId="10" w16cid:durableId="1219436632">
    <w:abstractNumId w:val="25"/>
  </w:num>
  <w:num w:numId="11" w16cid:durableId="1455849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6"/>
  </w:num>
  <w:num w:numId="13" w16cid:durableId="519782348">
    <w:abstractNumId w:val="7"/>
  </w:num>
  <w:num w:numId="14" w16cid:durableId="1952127085">
    <w:abstractNumId w:val="14"/>
  </w:num>
  <w:num w:numId="15" w16cid:durableId="457185687">
    <w:abstractNumId w:val="0"/>
  </w:num>
  <w:num w:numId="16" w16cid:durableId="1924022538">
    <w:abstractNumId w:val="21"/>
  </w:num>
  <w:num w:numId="17" w16cid:durableId="1413233221">
    <w:abstractNumId w:val="13"/>
  </w:num>
  <w:num w:numId="18" w16cid:durableId="1279071156">
    <w:abstractNumId w:val="5"/>
  </w:num>
  <w:num w:numId="19" w16cid:durableId="631525267">
    <w:abstractNumId w:val="2"/>
  </w:num>
  <w:num w:numId="20" w16cid:durableId="1450466380">
    <w:abstractNumId w:val="31"/>
  </w:num>
  <w:num w:numId="21" w16cid:durableId="543637044">
    <w:abstractNumId w:val="27"/>
  </w:num>
  <w:num w:numId="22" w16cid:durableId="1196309829">
    <w:abstractNumId w:val="17"/>
  </w:num>
  <w:num w:numId="23" w16cid:durableId="1841847903">
    <w:abstractNumId w:val="20"/>
  </w:num>
  <w:num w:numId="24" w16cid:durableId="1205826996">
    <w:abstractNumId w:val="12"/>
  </w:num>
  <w:num w:numId="25" w16cid:durableId="1687831268">
    <w:abstractNumId w:val="1"/>
  </w:num>
  <w:num w:numId="26" w16cid:durableId="1712732433">
    <w:abstractNumId w:val="30"/>
  </w:num>
  <w:num w:numId="27" w16cid:durableId="916089916">
    <w:abstractNumId w:val="32"/>
  </w:num>
  <w:num w:numId="28" w16cid:durableId="1283809680">
    <w:abstractNumId w:val="9"/>
  </w:num>
  <w:num w:numId="29" w16cid:durableId="1166625328">
    <w:abstractNumId w:val="22"/>
  </w:num>
  <w:num w:numId="30" w16cid:durableId="1084843747">
    <w:abstractNumId w:val="28"/>
  </w:num>
  <w:num w:numId="31" w16cid:durableId="2125806693">
    <w:abstractNumId w:val="8"/>
  </w:num>
  <w:num w:numId="32" w16cid:durableId="1173302269">
    <w:abstractNumId w:val="26"/>
  </w:num>
  <w:num w:numId="33" w16cid:durableId="1518622202">
    <w:abstractNumId w:val="10"/>
  </w:num>
  <w:num w:numId="34" w16cid:durableId="591859901">
    <w:abstractNumId w:val="16"/>
  </w:num>
  <w:num w:numId="35" w16cid:durableId="1879468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1EA4"/>
    <w:rsid w:val="00272A1B"/>
    <w:rsid w:val="002730FD"/>
    <w:rsid w:val="0027470E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4BC1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3DB5"/>
    <w:rsid w:val="003948A6"/>
    <w:rsid w:val="003A129E"/>
    <w:rsid w:val="003A5747"/>
    <w:rsid w:val="003A5DDD"/>
    <w:rsid w:val="003A752B"/>
    <w:rsid w:val="003B0865"/>
    <w:rsid w:val="003B36A8"/>
    <w:rsid w:val="003B4C3F"/>
    <w:rsid w:val="003B7197"/>
    <w:rsid w:val="003C033A"/>
    <w:rsid w:val="003C1804"/>
    <w:rsid w:val="003C28AE"/>
    <w:rsid w:val="003C4D96"/>
    <w:rsid w:val="003C56BB"/>
    <w:rsid w:val="003C5B13"/>
    <w:rsid w:val="003D06DE"/>
    <w:rsid w:val="003D164B"/>
    <w:rsid w:val="003D671C"/>
    <w:rsid w:val="003E38E0"/>
    <w:rsid w:val="003E5F1E"/>
    <w:rsid w:val="003E6ED6"/>
    <w:rsid w:val="003F3FE3"/>
    <w:rsid w:val="003F53C0"/>
    <w:rsid w:val="003F699C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5C4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0676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38D5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295B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4A6B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3396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050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45F03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D7C5B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12"/>
    <w:rsid w:val="00A52ACB"/>
    <w:rsid w:val="00A53190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45D3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85207"/>
    <w:rsid w:val="00B90D0F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0CB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71282"/>
    <w:rsid w:val="00D71D16"/>
    <w:rsid w:val="00D73103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BEE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4BF5"/>
    <w:rsid w:val="00DF5634"/>
    <w:rsid w:val="00E0052C"/>
    <w:rsid w:val="00E00F7D"/>
    <w:rsid w:val="00E02B45"/>
    <w:rsid w:val="00E04FB1"/>
    <w:rsid w:val="00E052B3"/>
    <w:rsid w:val="00E056DD"/>
    <w:rsid w:val="00E05F86"/>
    <w:rsid w:val="00E06403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2CC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2DFF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4</cp:revision>
  <cp:lastPrinted>2024-11-07T12:44:00Z</cp:lastPrinted>
  <dcterms:created xsi:type="dcterms:W3CDTF">2026-09-02T11:11:00Z</dcterms:created>
  <dcterms:modified xsi:type="dcterms:W3CDTF">2026-09-02T12:09:00Z</dcterms:modified>
</cp:coreProperties>
</file>